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0"/>
        <w:gridCol w:w="233"/>
      </w:tblGrid>
      <w:tr w:rsidR="00A131B9" w:rsidRPr="00A131B9" w:rsidTr="00E614DB">
        <w:tc>
          <w:tcPr>
            <w:tcW w:w="9690" w:type="dxa"/>
            <w:vAlign w:val="center"/>
          </w:tcPr>
          <w:p w:rsidR="009D574E" w:rsidRPr="006934E1" w:rsidRDefault="009D574E" w:rsidP="006934E1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bookmarkStart w:id="0" w:name="_GoBack" w:colFirst="2" w:colLast="2"/>
            <w:r w:rsidRP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 xml:space="preserve">            </w:t>
            </w:r>
            <w:r w:rsidR="006934E1" w:rsidRPr="00A131B9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Họ và tên giáo viên: Nguyễn Thị Nguyên</w:t>
            </w:r>
          </w:p>
          <w:p w:rsidR="009D574E" w:rsidRPr="00710384" w:rsidRDefault="009D574E" w:rsidP="00710384">
            <w:pPr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</w:pPr>
            <w:r w:rsidRPr="006934E1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</w:p>
        </w:tc>
        <w:tc>
          <w:tcPr>
            <w:tcW w:w="233" w:type="dxa"/>
            <w:vAlign w:val="center"/>
          </w:tcPr>
          <w:p w:rsidR="009D574E" w:rsidRPr="00A131B9" w:rsidRDefault="009D574E" w:rsidP="00286AF7">
            <w:pPr>
              <w:spacing w:after="120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9D574E" w:rsidRPr="00A131B9" w:rsidRDefault="009D574E" w:rsidP="00286AF7">
            <w:pPr>
              <w:spacing w:after="120"/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</w:p>
        </w:tc>
      </w:tr>
    </w:tbl>
    <w:bookmarkEnd w:id="0"/>
    <w:p w:rsidR="00AD5D82" w:rsidRPr="00A131B9" w:rsidRDefault="00AD5D82" w:rsidP="00286AF7">
      <w:pPr>
        <w:pStyle w:val="Heading1"/>
        <w:spacing w:before="0" w:after="120" w:line="240" w:lineRule="auto"/>
        <w:rPr>
          <w:rFonts w:ascii="Times New Roman" w:hAnsi="Times New Roman" w:cs="Times New Roman"/>
          <w:color w:val="auto"/>
        </w:rPr>
      </w:pPr>
      <w:r w:rsidRPr="00A131B9">
        <w:rPr>
          <w:rFonts w:ascii="Times New Roman" w:hAnsi="Times New Roman" w:cs="Times New Roman"/>
          <w:color w:val="auto"/>
        </w:rPr>
        <w:t xml:space="preserve">TIẾT </w:t>
      </w:r>
      <w:r w:rsidR="00AE4F86">
        <w:rPr>
          <w:rFonts w:ascii="Times New Roman" w:hAnsi="Times New Roman" w:cs="Times New Roman"/>
          <w:color w:val="auto"/>
        </w:rPr>
        <w:t>32</w:t>
      </w:r>
      <w:r w:rsidRPr="00A131B9">
        <w:rPr>
          <w:rFonts w:ascii="Times New Roman" w:hAnsi="Times New Roman" w:cs="Times New Roman"/>
          <w:color w:val="auto"/>
        </w:rPr>
        <w:t xml:space="preserve">: </w:t>
      </w:r>
      <w:r w:rsidR="00327B2D" w:rsidRPr="00A131B9">
        <w:rPr>
          <w:rFonts w:ascii="Times New Roman" w:hAnsi="Times New Roman" w:cs="Times New Roman"/>
          <w:color w:val="auto"/>
        </w:rPr>
        <w:t>HĐGD</w:t>
      </w:r>
      <w:r w:rsidRPr="00A131B9">
        <w:rPr>
          <w:rFonts w:ascii="Times New Roman" w:hAnsi="Times New Roman" w:cs="Times New Roman"/>
          <w:color w:val="auto"/>
        </w:rPr>
        <w:t xml:space="preserve"> </w:t>
      </w:r>
      <w:r w:rsidR="00AA6795" w:rsidRPr="00A131B9">
        <w:rPr>
          <w:rFonts w:ascii="Times New Roman" w:hAnsi="Times New Roman" w:cs="Times New Roman"/>
          <w:color w:val="auto"/>
        </w:rPr>
        <w:t>THEO CHỦ ĐỀ</w:t>
      </w:r>
    </w:p>
    <w:p w:rsidR="00AE4F86" w:rsidRDefault="00AE4F86" w:rsidP="00AE4F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</w:pPr>
      <w:r w:rsidRPr="00AE4F86">
        <w:rPr>
          <w:rFonts w:ascii="Times New Roman" w:hAnsi="Times New Roman" w:cs="Times New Roman"/>
          <w:b/>
          <w:bCs/>
          <w:color w:val="000000"/>
          <w:sz w:val="28"/>
          <w:szCs w:val="28"/>
          <w:lang w:val="en"/>
        </w:rPr>
        <w:t>KĨ NĂNG TỪ CHỐI (tiết 1).</w:t>
      </w:r>
    </w:p>
    <w:p w:rsidR="00D625BB" w:rsidRPr="00A131B9" w:rsidRDefault="00D625BB" w:rsidP="00AE4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31B9">
        <w:rPr>
          <w:rFonts w:ascii="Times New Roman" w:hAnsi="Times New Roman" w:cs="Times New Roman"/>
          <w:sz w:val="28"/>
          <w:szCs w:val="28"/>
        </w:rPr>
        <w:t xml:space="preserve">Môn học/Hoạt động giáo dục: </w:t>
      </w:r>
      <w:r w:rsidR="00245836" w:rsidRPr="00A131B9">
        <w:rPr>
          <w:rFonts w:ascii="Times New Roman" w:hAnsi="Times New Roman" w:cs="Times New Roman"/>
          <w:sz w:val="28"/>
          <w:szCs w:val="28"/>
        </w:rPr>
        <w:t>HĐTNHN</w:t>
      </w:r>
      <w:r w:rsidRPr="00A131B9">
        <w:rPr>
          <w:rFonts w:ascii="Times New Roman" w:hAnsi="Times New Roman" w:cs="Times New Roman"/>
          <w:sz w:val="28"/>
          <w:szCs w:val="28"/>
        </w:rPr>
        <w:t xml:space="preserve"> </w:t>
      </w:r>
      <w:r w:rsidR="00245836" w:rsidRPr="00A131B9">
        <w:rPr>
          <w:rFonts w:ascii="Times New Roman" w:hAnsi="Times New Roman" w:cs="Times New Roman"/>
          <w:sz w:val="28"/>
          <w:szCs w:val="28"/>
        </w:rPr>
        <w:t>8</w:t>
      </w:r>
    </w:p>
    <w:p w:rsidR="008A4741" w:rsidRDefault="008A4741" w:rsidP="00AE4F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5688B">
        <w:rPr>
          <w:rFonts w:ascii="Times New Roman" w:hAnsi="Times New Roman" w:cs="Times New Roman"/>
          <w:sz w:val="28"/>
          <w:szCs w:val="28"/>
        </w:rPr>
        <w:t>Thời gian thực hiện: 1 tiết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I. MỤC TIÊU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Kiến thức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>Sau khi tham gia hoạt động này, HS: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Nêu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Nhận diện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Rèn luyện được </w:t>
      </w:r>
      <w:r w:rsidR="00D134E6">
        <w:rPr>
          <w:rFonts w:ascii="Times New Roman" w:hAnsi="Times New Roman" w:cs="Times New Roman"/>
          <w:sz w:val="28"/>
          <w:szCs w:val="28"/>
        </w:rPr>
        <w:t>kĩ năng từ chối.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Năng lực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chung</w:t>
      </w:r>
      <w:r w:rsidRPr="003E323D">
        <w:rPr>
          <w:rFonts w:ascii="Times New Roman" w:hAnsi="Times New Roman" w:cs="Times New Roman"/>
          <w:sz w:val="28"/>
          <w:szCs w:val="28"/>
        </w:rPr>
        <w:t>:</w:t>
      </w:r>
    </w:p>
    <w:p w:rsidR="006C5DCA" w:rsidRPr="003E323D" w:rsidRDefault="006C5DCA" w:rsidP="006C5DCA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tự chủ và tự học trong tìm tòi khám phá.</w:t>
      </w:r>
    </w:p>
    <w:p w:rsidR="006C5DCA" w:rsidRPr="003E323D" w:rsidRDefault="006C5DCA" w:rsidP="006C5DCA">
      <w:pPr>
        <w:pStyle w:val="Header"/>
        <w:tabs>
          <w:tab w:val="clear" w:pos="4680"/>
          <w:tab w:val="clear" w:pos="9360"/>
          <w:tab w:val="left" w:pos="7169"/>
        </w:tabs>
        <w:spacing w:after="12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Năng lực giao tiếp và hợp tác trong trình bày, thảo luận và làm việc nhóm.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i/>
          <w:sz w:val="28"/>
          <w:szCs w:val="28"/>
        </w:rPr>
        <w:t>Năng lực riêng</w:t>
      </w:r>
      <w:r w:rsidRPr="003E323D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Nhận diện được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Có được kĩ năng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  <w:r w:rsidR="00C455F5">
        <w:rPr>
          <w:rFonts w:ascii="Times New Roman" w:hAnsi="Times New Roman" w:cs="Times New Roman"/>
          <w:sz w:val="28"/>
          <w:szCs w:val="28"/>
        </w:rPr>
        <w:t xml:space="preserve"> thông qua</w:t>
      </w:r>
      <w:r w:rsidRPr="003E323D">
        <w:rPr>
          <w:rFonts w:ascii="Times New Roman" w:hAnsi="Times New Roman" w:cs="Times New Roman"/>
          <w:sz w:val="28"/>
          <w:szCs w:val="28"/>
        </w:rPr>
        <w:t xml:space="preserve"> năng lực giao tiếp, hợp tác; phẩm chất trung thực, trách nhiệm.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3. Phẩm chất: </w:t>
      </w:r>
      <w:r w:rsidRPr="003E323D">
        <w:rPr>
          <w:rFonts w:ascii="Times New Roman" w:hAnsi="Times New Roman" w:cs="Times New Roman"/>
          <w:sz w:val="28"/>
          <w:szCs w:val="28"/>
        </w:rPr>
        <w:t>Có tinh thần trách nhiệm trong học tập, nhân ái và trung thực.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II. THIẾT BỊ DẠY HỌC VÀ HỌC LIỆU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1. Đối với GV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Một số ví dụ về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>- Một số vấn đề</w:t>
      </w:r>
      <w:r w:rsidR="00C455F5">
        <w:rPr>
          <w:rFonts w:ascii="Times New Roman" w:hAnsi="Times New Roman" w:cs="Times New Roman"/>
          <w:sz w:val="28"/>
          <w:szCs w:val="28"/>
        </w:rPr>
        <w:t xml:space="preserve"> về</w:t>
      </w:r>
      <w:r w:rsidRPr="003E323D">
        <w:rPr>
          <w:rFonts w:ascii="Times New Roman" w:hAnsi="Times New Roman" w:cs="Times New Roman"/>
          <w:sz w:val="28"/>
          <w:szCs w:val="28"/>
        </w:rPr>
        <w:t xml:space="preserve"> </w:t>
      </w:r>
      <w:r w:rsidR="00C455F5">
        <w:rPr>
          <w:rFonts w:ascii="Times New Roman" w:hAnsi="Times New Roman" w:cs="Times New Roman"/>
          <w:sz w:val="28"/>
          <w:szCs w:val="28"/>
        </w:rPr>
        <w:t>kĩ năng từ chối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Mẫu kế hoạch rèn luyện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2. Đối với HS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- Giấy, bút để ghi chép chuẩn bị cho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III. TIẾN TRÌNH DẠY HỌC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A. HOẠT ĐỘNG KHỞI ĐỘNG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a. Mục tiêu: </w:t>
      </w:r>
      <w:r w:rsidRPr="003E323D">
        <w:rPr>
          <w:rFonts w:ascii="Times New Roman" w:hAnsi="Times New Roman" w:cs="Times New Roman"/>
          <w:sz w:val="28"/>
          <w:szCs w:val="28"/>
        </w:rPr>
        <w:t xml:space="preserve">GV tạo tâm thế hào hứng cho HS thông qua việc kể chuyện về một số </w:t>
      </w:r>
      <w:r w:rsidR="00FE5D24">
        <w:rPr>
          <w:rFonts w:ascii="Times New Roman" w:hAnsi="Times New Roman" w:cs="Times New Roman"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sz w:val="28"/>
          <w:szCs w:val="28"/>
        </w:rPr>
        <w:t>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b. Nội dung: </w:t>
      </w:r>
      <w:r w:rsidRPr="003E323D">
        <w:rPr>
          <w:rFonts w:ascii="Times New Roman" w:hAnsi="Times New Roman" w:cs="Times New Roman"/>
          <w:sz w:val="28"/>
          <w:szCs w:val="28"/>
        </w:rPr>
        <w:t>GV tổ chức cho HS nghe kể chuyện, HS tham gia nhiệt tình.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 xml:space="preserve">c. Sản phẩm: </w:t>
      </w:r>
      <w:r w:rsidRPr="003E323D">
        <w:rPr>
          <w:rFonts w:ascii="Times New Roman" w:hAnsi="Times New Roman" w:cs="Times New Roman"/>
          <w:sz w:val="28"/>
          <w:szCs w:val="28"/>
        </w:rPr>
        <w:t>HS hoàn thành nhiệm vụ GV đề ra.</w:t>
      </w:r>
    </w:p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d. Tổ chức thực hiện: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1: GV chuyển giao nhiệm vụ học tập</w:t>
      </w:r>
    </w:p>
    <w:p w:rsidR="004D3AB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- GV kể cho HS nghe một số câu chuyện về các </w:t>
      </w:r>
      <w:r w:rsidR="004D3AB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câu chuyện về </w:t>
      </w:r>
      <w:r w:rsidR="004D3ABB">
        <w:rPr>
          <w:rFonts w:ascii="Times New Roman" w:hAnsi="Times New Roman" w:cs="Times New Roman"/>
          <w:sz w:val="28"/>
          <w:szCs w:val="28"/>
        </w:rPr>
        <w:t>kĩ năng từ chối</w:t>
      </w:r>
      <w:r w:rsidR="004D3ABB" w:rsidRPr="003E323D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sz w:val="28"/>
          <w:szCs w:val="28"/>
          <w:lang w:val="de-DE"/>
        </w:rPr>
        <w:t xml:space="preserve">- Kết thúc phần kể chuyện, GV yêu cầu HS trả lời câu hỏi: </w:t>
      </w:r>
      <w:r w:rsidRPr="003E323D">
        <w:rPr>
          <w:rFonts w:ascii="Times New Roman" w:hAnsi="Times New Roman" w:cs="Times New Roman"/>
          <w:i/>
          <w:iCs/>
          <w:sz w:val="28"/>
          <w:szCs w:val="28"/>
          <w:lang w:val="de-DE"/>
        </w:rPr>
        <w:t>Nêu cảm xúc của em sau khi nghe những câu chuyện trên.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2: HS thực hiện nhiệm vụ học tập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HS cả lớp lắng nghe và tiếp nhận nhiệm vụ.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quan sát, hướng dẫn, hỗ trợ HS (nếu cần thiết).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Bước 3, 4: Báo cáo, đánh giá kết quả thực hiện nhiệm vụ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mời một số HS chia sẻ thu hoạch.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- GV nhận xét, đánh giá.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- GV dẫn dắt HS vào bài học: </w:t>
      </w:r>
      <w:r w:rsidR="004D3ABB">
        <w:rPr>
          <w:rFonts w:ascii="Times New Roman" w:hAnsi="Times New Roman" w:cs="Times New Roman"/>
          <w:b/>
          <w:i/>
          <w:sz w:val="28"/>
          <w:szCs w:val="28"/>
        </w:rPr>
        <w:t>K</w:t>
      </w:r>
      <w:r w:rsidR="004D3ABB" w:rsidRPr="004D3ABB">
        <w:rPr>
          <w:rFonts w:ascii="Times New Roman" w:hAnsi="Times New Roman" w:cs="Times New Roman"/>
          <w:b/>
          <w:i/>
          <w:sz w:val="28"/>
          <w:szCs w:val="28"/>
        </w:rPr>
        <w:t>ĩ năng từ chối</w:t>
      </w:r>
      <w:r w:rsidR="004D3ABB" w:rsidRPr="003E323D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 xml:space="preserve"> </w:t>
      </w:r>
      <w:r w:rsidRPr="003E323D">
        <w:rPr>
          <w:rFonts w:ascii="Times New Roman" w:hAnsi="Times New Roman" w:cs="Times New Roman"/>
          <w:b/>
          <w:bCs/>
          <w:i/>
          <w:sz w:val="28"/>
          <w:szCs w:val="28"/>
          <w:lang w:val="de-DE"/>
        </w:rPr>
        <w:t>(Tiết 1).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B. HOẠT ĐỘNG HÌNH THÀNH KIẾN THỨC</w:t>
      </w:r>
    </w:p>
    <w:p w:rsidR="004D3AB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Hoạt động 1. Tìm hiểu về </w:t>
      </w:r>
      <w:r w:rsidR="004D3ABB" w:rsidRPr="004D3ABB">
        <w:rPr>
          <w:rFonts w:ascii="Times New Roman" w:hAnsi="Times New Roman" w:cs="Times New Roman"/>
          <w:b/>
          <w:sz w:val="28"/>
          <w:szCs w:val="28"/>
        </w:rPr>
        <w:t>kĩ năng từ chối</w:t>
      </w:r>
      <w:r w:rsidR="004D3AB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a. Mục tiêu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: Thông qua hoạt động, HS nêu được cách tranh biện, thương thuyết để bảo vệ quan điểm của bản thân và những điểm cần lưu ý khi tranh biện, thương thuyết.</w:t>
      </w:r>
    </w:p>
    <w:p w:rsidR="0040340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b. Nội dung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: GV tổ chức cho HS làm việc cá nhân hoặc nhóm </w:t>
      </w:r>
      <w:r w:rsidR="0040340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để tìm hiểu </w:t>
      </w:r>
      <w:r w:rsidR="0040340B">
        <w:rPr>
          <w:rFonts w:ascii="Times New Roman" w:hAnsi="Times New Roman" w:cs="Times New Roman"/>
          <w:sz w:val="28"/>
          <w:szCs w:val="28"/>
        </w:rPr>
        <w:t>kĩ năng từ chối</w:t>
      </w:r>
      <w:r w:rsidR="0040340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40340B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b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c. Sản phẩm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>: HS chia sẻ được</w:t>
      </w:r>
      <w:r w:rsidR="0040340B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các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 </w:t>
      </w:r>
      <w:r w:rsidR="0040340B">
        <w:rPr>
          <w:rFonts w:ascii="Times New Roman" w:hAnsi="Times New Roman" w:cs="Times New Roman"/>
          <w:sz w:val="28"/>
          <w:szCs w:val="28"/>
        </w:rPr>
        <w:t>kĩ năng từ chối</w:t>
      </w:r>
      <w:r w:rsidR="0040340B"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 xml:space="preserve"> </w:t>
      </w:r>
    </w:p>
    <w:p w:rsidR="006C5DCA" w:rsidRPr="003E323D" w:rsidRDefault="006C5DCA" w:rsidP="006C5DCA">
      <w:pPr>
        <w:tabs>
          <w:tab w:val="left" w:pos="142"/>
          <w:tab w:val="left" w:pos="284"/>
        </w:tabs>
        <w:spacing w:after="120" w:line="240" w:lineRule="auto"/>
        <w:jc w:val="both"/>
        <w:rPr>
          <w:rFonts w:ascii="Times New Roman" w:hAnsi="Times New Roman" w:cs="Times New Roman"/>
          <w:iCs/>
          <w:sz w:val="28"/>
          <w:szCs w:val="28"/>
          <w:lang w:val="de-DE"/>
        </w:rPr>
      </w:pPr>
      <w:r w:rsidRPr="003E323D">
        <w:rPr>
          <w:rFonts w:ascii="Times New Roman" w:hAnsi="Times New Roman" w:cs="Times New Roman"/>
          <w:b/>
          <w:iCs/>
          <w:sz w:val="28"/>
          <w:szCs w:val="28"/>
          <w:lang w:val="de-DE"/>
        </w:rPr>
        <w:t>d. Cách thức tiến hành</w:t>
      </w:r>
      <w:r w:rsidRPr="003E323D">
        <w:rPr>
          <w:rFonts w:ascii="Times New Roman" w:hAnsi="Times New Roman" w:cs="Times New Roman"/>
          <w:iCs/>
          <w:sz w:val="28"/>
          <w:szCs w:val="28"/>
          <w:lang w:val="de-DE"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11"/>
        <w:gridCol w:w="3977"/>
      </w:tblGrid>
      <w:tr w:rsidR="006C5DCA" w:rsidRPr="003E323D" w:rsidTr="00266817">
        <w:tc>
          <w:tcPr>
            <w:tcW w:w="5502" w:type="dxa"/>
          </w:tcPr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HOẠT ĐỘNG CỦA GV - HS</w:t>
            </w:r>
          </w:p>
        </w:tc>
        <w:tc>
          <w:tcPr>
            <w:tcW w:w="4105" w:type="dxa"/>
          </w:tcPr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center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DỰ KIẾN SẢN PHẨM</w:t>
            </w:r>
          </w:p>
        </w:tc>
      </w:tr>
      <w:tr w:rsidR="006C5DCA" w:rsidRPr="003E323D" w:rsidTr="00266817">
        <w:trPr>
          <w:trHeight w:val="1070"/>
        </w:trPr>
        <w:tc>
          <w:tcPr>
            <w:tcW w:w="5502" w:type="dxa"/>
          </w:tcPr>
          <w:p w:rsidR="003D3FC6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1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. 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Chia sẻ các tình </w:t>
            </w:r>
            <w:r w:rsidR="003D3FC6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về </w:t>
            </w:r>
            <w:r w:rsidR="003D3FC6" w:rsidRPr="003D3FC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kĩ năng từ chối</w:t>
            </w:r>
            <w:r w:rsidR="003D3FC6"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</w:t>
            </w:r>
          </w:p>
          <w:p w:rsidR="006C5DCA" w:rsidRPr="003D3FC6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1: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 chức cho HS thực hiện nhiệm vụ theo nhóm.</w:t>
            </w:r>
          </w:p>
          <w:p w:rsidR="00227B9F" w:rsidRPr="00227B9F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giao nhiệm vụ và yêu cầu HS chia sẻ về các tình huống em </w:t>
            </w:r>
            <w:r w:rsidR="00227B9F" w:rsidRPr="00227B9F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đã sử dụng về </w:t>
            </w:r>
            <w:r w:rsidR="00227B9F" w:rsidRPr="00227B9F">
              <w:rPr>
                <w:rFonts w:ascii="Times New Roman" w:hAnsi="Times New Roman" w:cs="Times New Roman"/>
                <w:sz w:val="28"/>
                <w:szCs w:val="28"/>
              </w:rPr>
              <w:t>kĩ năng từ chối</w:t>
            </w:r>
            <w:r w:rsidR="00227B9F" w:rsidRPr="00227B9F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hướng dẫn: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HS hồi tưởng lại kinh nghiệm đã có của bản thân về kĩ năng</w:t>
            </w:r>
            <w:r w:rsid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gợi ý: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Người mà em 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diễn hoạt cảnh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lastRenderedPageBreak/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Diễn biến của cuộc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mời rủ đi chơi của bạn</w:t>
            </w:r>
          </w:p>
          <w:p w:rsidR="007039DC" w:rsidRPr="007039DC" w:rsidRDefault="007039DC" w:rsidP="007039DC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+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Kết quả của cuộc cuộc</w:t>
            </w:r>
            <w:r w:rsidRPr="007039D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7039D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mời rủ đi chơi của bạn và kĩ năng từ chối của em.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liên hệ bản thân, liên hệ thực tế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hướng dẫn, hỗ trợ HS (nếu cần thiết).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2 – 3 HS chia sẻ trước lớp.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HS khác lắng nghe và nhận xét.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nhận xét, đánh giá.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chuyển sang nhiệm vụ mới.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2.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 Thảo luận về </w:t>
            </w:r>
            <w:r w:rsidR="00325CEC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1: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 chức cho HS thảo luận nhóm.</w:t>
            </w:r>
          </w:p>
          <w:p w:rsidR="006C5DCA" w:rsidRPr="00EA3694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yêu cầu: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Em hãy nêu các bước lập luận khi </w:t>
            </w:r>
            <w:r w:rsidR="00EA3694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sử dụng </w:t>
            </w:r>
            <w:r w:rsidR="00EA3694" w:rsidRPr="00EA369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kĩ năng từ chối</w:t>
            </w:r>
            <w:r w:rsidR="00EA3694" w:rsidRPr="00EA3694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hình thành nhóm, phân công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hỗ trợ HS trong quá trình thảo luận.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đại diện một số nhóm trình bày kết quả trước lớp.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nhóm khác chú ý lắng nghe và nhận xét.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tổng hợp ý kiến của HS, nhận xét và đánh giá.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lastRenderedPageBreak/>
              <w:t xml:space="preserve">- </w:t>
            </w:r>
            <w:r w:rsidRPr="003E323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de-DE"/>
              </w:rPr>
              <w:t>GV kết luận Nhiệm vụ 2: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+ Cách lập luận khi </w:t>
            </w:r>
            <w:r w:rsidR="00A0551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: (1) Trình bày rõ luận điểm hay lí do ủng hộ/ phản đối 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sym w:font="Wingdings" w:char="F0E0"/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(2) Đưa ra các lí lẽ, dẫn chứng, số liệu thống kê để giải thích, chứng minh cho luận điểm 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sym w:font="Wingdings" w:char="F0E0"/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(3) Đưa ra kết luận chúng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+ Lưu ý khi </w:t>
            </w:r>
            <w:r w:rsidR="00A0551B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: Nắm vững quan điểm của bản thân; tự tin, cởi mở, thẳng thắn; lập luận rõ ràng, chặt chẽ, có ví dụ, số liệu, dẫn chứng minh họa; tôn trọng, lắng nghe ý kiến của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chuyển sang nhiệm vụ mới.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u w:val="single"/>
                <w:lang w:val="de-DE"/>
              </w:rPr>
              <w:t>Nhiệm vụ 3.</w:t>
            </w:r>
            <w:r w:rsidRPr="003E323D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 xml:space="preserve"> Thảo luận về </w:t>
            </w:r>
            <w:r w:rsidR="00A0551B" w:rsidRPr="00A0551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cách từ chối</w:t>
            </w:r>
            <w:r w:rsidR="00A0551B"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1</w:t>
            </w:r>
            <w:r w:rsidR="00AD6A0C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.</w:t>
            </w: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GV chuyển giao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yêu cầu HS thảo luận nhóm và thực hiện nhiệm vụ: </w:t>
            </w: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Nghiên cứu tình huống trong SGK</w:t>
            </w:r>
            <w:r w:rsidR="00AD6A0C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đưa ra tình huống</w:t>
            </w:r>
            <w:r w:rsidR="00ED0CF1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1,2,3/ 27SGK.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- GV tổ chức cho HS làm việc nhóm.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- GV yêu cầu:</w:t>
            </w:r>
            <w:r w:rsidR="00AE19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AE19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Sắm vai theo 3 tình h</w:t>
            </w:r>
            <w:r w:rsidR="00AE19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uống</w:t>
            </w:r>
            <w:r w:rsidR="00AE19E3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trong SGK.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2: HS thực hiện nhiệm vụ học tập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HS hình thành nhóm, trao đổi và thực hiện nhiệm vụ.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quan sát, hỗ trợ HS trong quá trình thảo luận.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3: Báo cáo kết quả thực hiện hoạt động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GV mời đại diện một số nhóm thể hiện kết quả giải quyết tình huống.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mời các nhóm trình bày kết quả thảo luận về </w:t>
            </w:r>
            <w:r w:rsidR="005E020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và những điều cần lưu ý.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Các nhóm khác chú ý lắng nghe, nhận xét và bổ sung ý kiến (nếu có)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Bước 4. Đánh giá kết quả thực hiện nhiệm vụ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GV tổng hợp ý kiến của HS, nhận xét và 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lastRenderedPageBreak/>
              <w:t>đánh giá.</w:t>
            </w:r>
          </w:p>
          <w:p w:rsidR="006C5DCA" w:rsidRPr="00F77467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 w:rsidRPr="00F77467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</w:t>
            </w:r>
            <w:r w:rsidRPr="00F7746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GV kết luận Nhiệm vụ 3</w:t>
            </w:r>
            <w:r w:rsidR="00F7746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F77467" w:rsidP="00F7746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-</w:t>
            </w:r>
            <w:r w:rsidR="006C5DCA"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Lưu ý khi thương thuyết: Xác định rõ điều mình muốn đạt được; chọn thời điểm 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từ chối</w:t>
            </w:r>
            <w:r w:rsidR="006C5DCA" w:rsidRPr="003E323D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 phù hợp; tạo được sự tin cậy với đối phương; tự tin, thiện chí; mềm dẻo, linh hoạt khi thương thuyết; tôn trọng, lắng nghe đối phương; tìm giải pháp dung hòa được lợi ích cho cả hai bên.</w:t>
            </w:r>
          </w:p>
        </w:tc>
        <w:tc>
          <w:tcPr>
            <w:tcW w:w="4105" w:type="dxa"/>
          </w:tcPr>
          <w:p w:rsidR="003D3FC6" w:rsidRPr="003D3FC6" w:rsidRDefault="006C5DCA" w:rsidP="003D3FC6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lastRenderedPageBreak/>
              <w:t xml:space="preserve">1. Chia sẻ các tình huống </w:t>
            </w:r>
            <w:r w:rsidR="00227B9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đã sử dụng </w:t>
            </w:r>
            <w:r w:rsidR="003D3FC6" w:rsidRPr="003D3FC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về </w:t>
            </w:r>
            <w:r w:rsidR="003D3FC6" w:rsidRPr="003D3FC6">
              <w:rPr>
                <w:rFonts w:ascii="Times New Roman" w:hAnsi="Times New Roman" w:cs="Times New Roman"/>
                <w:b/>
                <w:sz w:val="28"/>
                <w:szCs w:val="28"/>
              </w:rPr>
              <w:t>kĩ năng từ chối</w:t>
            </w:r>
            <w:r w:rsidR="003D3FC6" w:rsidRPr="003D3FC6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 </w:t>
            </w:r>
            <w:r w:rsidR="00227B9F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của em.</w:t>
            </w:r>
          </w:p>
          <w:p w:rsidR="00817B25" w:rsidRPr="00227B9F" w:rsidRDefault="006C5DCA" w:rsidP="00817B25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Gợi ý:</w:t>
            </w:r>
            <w:r w:rsid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Diễn hoạt cảnh về</w:t>
            </w:r>
            <w:r w:rsidR="00817B25" w:rsidRPr="00817B25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  <w:r w:rsidR="00817B25" w:rsidRPr="00817B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 xml:space="preserve">tình huống em đã sử dụng về </w:t>
            </w:r>
            <w:r w:rsidR="00817B25" w:rsidRPr="00817B25">
              <w:rPr>
                <w:rFonts w:ascii="Times New Roman" w:hAnsi="Times New Roman" w:cs="Times New Roman"/>
                <w:i/>
                <w:sz w:val="28"/>
                <w:szCs w:val="28"/>
              </w:rPr>
              <w:t>kĩ năng từ chối</w:t>
            </w:r>
            <w:r w:rsidR="00817B25" w:rsidRPr="00817B25">
              <w:rPr>
                <w:rFonts w:ascii="Times New Roman" w:hAnsi="Times New Roman" w:cs="Times New Roman"/>
                <w:i/>
                <w:iCs/>
                <w:sz w:val="28"/>
                <w:szCs w:val="28"/>
                <w:lang w:val="de-DE"/>
              </w:rPr>
              <w:t>.</w:t>
            </w:r>
          </w:p>
          <w:p w:rsidR="006C5DCA" w:rsidRPr="003E323D" w:rsidRDefault="006C5DCA" w:rsidP="007039DC">
            <w:pPr>
              <w:tabs>
                <w:tab w:val="left" w:pos="142"/>
                <w:tab w:val="left" w:pos="284"/>
              </w:tabs>
              <w:spacing w:after="120"/>
              <w:jc w:val="right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Người mà em </w:t>
            </w:r>
            <w:r w:rsidR="00817B25" w:rsidRPr="00817B2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d</w:t>
            </w:r>
            <w:r w:rsidR="00817B25" w:rsidRPr="00817B25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iễn hoạt cảnh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Diễn biến của cuộc</w:t>
            </w:r>
            <w:r w:rsidRPr="003E323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7039D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mời rủ đi chơi của bạn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Kết quả của cuộc </w:t>
            </w:r>
            <w:r w:rsidR="007039DC"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cuộc</w:t>
            </w:r>
            <w:r w:rsidR="007039DC" w:rsidRPr="003E323D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7039D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mời rủ đi chơi của bạn</w:t>
            </w:r>
            <w:r w:rsidR="007039D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và kĩ năng từ chối của em.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2. Thảo luận về </w:t>
            </w:r>
            <w:r w:rsidR="00A0551B" w:rsidRPr="00A0551B">
              <w:rPr>
                <w:rFonts w:ascii="Times New Roman" w:hAnsi="Times New Roman" w:cs="Times New Roman"/>
                <w:b/>
                <w:sz w:val="28"/>
                <w:szCs w:val="28"/>
                <w:lang w:val="de-DE"/>
              </w:rPr>
              <w:t xml:space="preserve">các bước lập luận khi sử dụng </w:t>
            </w:r>
            <w:r w:rsidR="00A0551B" w:rsidRP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kĩ năng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>Gợi ý:</w:t>
            </w:r>
          </w:p>
          <w:p w:rsidR="006C5DCA" w:rsidRPr="00A0551B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Các bước lập luận khi </w:t>
            </w:r>
            <w:r w:rsidR="00A0551B" w:rsidRPr="00A0551B">
              <w:rPr>
                <w:rFonts w:ascii="Times New Roman" w:hAnsi="Times New Roman" w:cs="Times New Roman"/>
                <w:b/>
                <w:i/>
                <w:sz w:val="28"/>
                <w:szCs w:val="28"/>
                <w:lang w:val="de-DE"/>
              </w:rPr>
              <w:t xml:space="preserve">sử dụng </w:t>
            </w:r>
            <w:r w:rsidR="00A0551B" w:rsidRPr="00A0551B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  <w:lang w:val="de-DE"/>
              </w:rPr>
              <w:t>kĩ năng từ chối.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Trình bày rõ ràng luận điểm hay lí do chính vì sao ủng hộ hoặc phản đối.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Đưa ra các lí lẽ, dẫn chứng,... để giải thích, chứng minh cho luận điểm.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Đưa ra kết luận chung.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Những lưu ý để </w:t>
            </w:r>
            <w:r w:rsidR="00A0551B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 có hiệu quả: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Trình bày, lập luận rõ ràng, chặt chẽ.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Nắm vững quan điểm của bản thân.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Tự tin, cởi mở, thẳng thắn.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Tôn trọng, lắng nghe ý kiến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</w:pPr>
          </w:p>
          <w:p w:rsidR="00A0551B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3. Thảo luận về </w:t>
            </w:r>
            <w:r w:rsid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 xml:space="preserve">cách </w:t>
            </w:r>
            <w:r w:rsidR="00A0551B" w:rsidRPr="00A0551B">
              <w:rPr>
                <w:rFonts w:ascii="Times New Roman" w:hAnsi="Times New Roman" w:cs="Times New Roman"/>
                <w:b/>
                <w:iCs/>
                <w:sz w:val="28"/>
                <w:szCs w:val="28"/>
                <w:lang w:val="de-DE"/>
              </w:rPr>
              <w:t>từ chối</w:t>
            </w:r>
            <w:r w:rsidR="00A0551B" w:rsidRPr="003E323D">
              <w:rPr>
                <w:rFonts w:ascii="Times New Roman" w:hAnsi="Times New Roman" w:cs="Times New Roman"/>
                <w:i/>
                <w:sz w:val="28"/>
                <w:szCs w:val="28"/>
                <w:lang w:val="de-DE"/>
              </w:rPr>
              <w:t xml:space="preserve"> 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 xml:space="preserve">* </w:t>
            </w:r>
            <w:r w:rsidR="00AE19E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Kĩ năng từ chối</w:t>
            </w: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Nêu những yêu cầu cụ thể của mình, những gì mình muốn hoặc không muốn.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Lắng nghe yêu cầu của đối phương và đưa ra một thỏa hiệp tương xứng.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Trong trường hợp nảy sinh mâu thuẫn, tìm một cách giải quyết khác mà cả hai bên cùng chấp nhận.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Chốt lại ý kiến đồng thuận của cả hai bên.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de-DE"/>
              </w:rPr>
              <w:t>* Những điều cần lưu ý để thương thuyết hiệu quả: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Tôn trọng, lắng nghe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Tạo cảm tình với đối phương.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- Tự tin, thiện chí.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- Chọn thời điểm </w:t>
            </w:r>
            <w:r w:rsidR="005E020C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>từ chối</w:t>
            </w:r>
            <w:r w:rsidRPr="003E323D"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  <w:t xml:space="preserve"> phù hợp.</w:t>
            </w:r>
          </w:p>
          <w:p w:rsidR="006C5DCA" w:rsidRPr="003E323D" w:rsidRDefault="006C5DCA" w:rsidP="00266817">
            <w:pPr>
              <w:tabs>
                <w:tab w:val="left" w:pos="142"/>
                <w:tab w:val="left" w:pos="284"/>
              </w:tabs>
              <w:spacing w:after="120"/>
              <w:jc w:val="both"/>
              <w:rPr>
                <w:rFonts w:ascii="Times New Roman" w:hAnsi="Times New Roman" w:cs="Times New Roman"/>
                <w:iCs/>
                <w:sz w:val="28"/>
                <w:szCs w:val="28"/>
                <w:lang w:val="de-DE"/>
              </w:rPr>
            </w:pPr>
          </w:p>
        </w:tc>
      </w:tr>
    </w:tbl>
    <w:p w:rsidR="006C5DCA" w:rsidRPr="003E323D" w:rsidRDefault="006C5DCA" w:rsidP="006C5DCA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6C5DCA" w:rsidRPr="003E323D" w:rsidRDefault="006C5DCA" w:rsidP="006C5DCA">
      <w:pPr>
        <w:tabs>
          <w:tab w:val="left" w:pos="3690"/>
        </w:tabs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323D">
        <w:rPr>
          <w:rFonts w:ascii="Times New Roman" w:hAnsi="Times New Roman" w:cs="Times New Roman"/>
          <w:b/>
          <w:sz w:val="28"/>
          <w:szCs w:val="28"/>
        </w:rPr>
        <w:t>* HƯỚNG DẪN VỀ NHÀ:</w:t>
      </w:r>
      <w:r w:rsidRPr="003E323D">
        <w:rPr>
          <w:rFonts w:ascii="Times New Roman" w:hAnsi="Times New Roman" w:cs="Times New Roman"/>
          <w:b/>
          <w:sz w:val="28"/>
          <w:szCs w:val="28"/>
        </w:rPr>
        <w:tab/>
      </w:r>
    </w:p>
    <w:p w:rsidR="006C5DCA" w:rsidRPr="003E323D" w:rsidRDefault="006C5DCA" w:rsidP="006C5DCA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323D">
        <w:rPr>
          <w:rFonts w:ascii="Times New Roman" w:hAnsi="Times New Roman" w:cs="Times New Roman"/>
          <w:sz w:val="28"/>
          <w:szCs w:val="28"/>
        </w:rPr>
        <w:t xml:space="preserve">Ôn tập lại kiến thức đã học: </w:t>
      </w:r>
    </w:p>
    <w:p w:rsidR="006C5DCA" w:rsidRPr="003E323D" w:rsidRDefault="006C5DCA" w:rsidP="006C5DCA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Nêu được cách </w:t>
      </w:r>
      <w:r w:rsidR="00F77467">
        <w:rPr>
          <w:rFonts w:ascii="Times New Roman" w:hAnsi="Times New Roman" w:cs="Times New Roman"/>
          <w:i/>
          <w:iCs/>
          <w:sz w:val="28"/>
          <w:szCs w:val="28"/>
        </w:rPr>
        <w:t>từ chối</w:t>
      </w:r>
      <w:r w:rsidRPr="003E323D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C5DCA" w:rsidRPr="003E323D" w:rsidRDefault="006C5DCA" w:rsidP="006C5DCA">
      <w:pPr>
        <w:pStyle w:val="ListParagraph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Nhận diện được </w:t>
      </w:r>
      <w:r w:rsidR="00F77467">
        <w:rPr>
          <w:rFonts w:ascii="Times New Roman" w:hAnsi="Times New Roman" w:cs="Times New Roman"/>
          <w:i/>
          <w:iCs/>
          <w:sz w:val="28"/>
          <w:szCs w:val="28"/>
        </w:rPr>
        <w:t>kĩ năng từ chối</w:t>
      </w:r>
      <w:r w:rsidRPr="003E323D">
        <w:rPr>
          <w:rFonts w:ascii="Times New Roman" w:hAnsi="Times New Roman" w:cs="Times New Roman"/>
          <w:i/>
          <w:iCs/>
          <w:sz w:val="28"/>
          <w:szCs w:val="28"/>
        </w:rPr>
        <w:t xml:space="preserve"> của bản thân để bảo vệ quan điểm của mình trong một số tình huống.</w:t>
      </w:r>
    </w:p>
    <w:p w:rsidR="006C5DCA" w:rsidRPr="006C65C9" w:rsidRDefault="006C5DCA" w:rsidP="006C65C9">
      <w:pPr>
        <w:pStyle w:val="ListParagraph"/>
        <w:numPr>
          <w:ilvl w:val="0"/>
          <w:numId w:val="7"/>
        </w:numPr>
        <w:spacing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65C9">
        <w:rPr>
          <w:rFonts w:ascii="Times New Roman" w:hAnsi="Times New Roman" w:cs="Times New Roman"/>
          <w:sz w:val="28"/>
          <w:szCs w:val="28"/>
        </w:rPr>
        <w:t xml:space="preserve">Chuẩn bị cho tiết </w:t>
      </w:r>
      <w:r w:rsidRPr="006C65C9">
        <w:rPr>
          <w:rFonts w:ascii="Times New Roman" w:hAnsi="Times New Roman" w:cs="Times New Roman"/>
          <w:i/>
          <w:iCs/>
          <w:sz w:val="28"/>
          <w:szCs w:val="28"/>
        </w:rPr>
        <w:t xml:space="preserve">Sinh hoạt lớp: Chia sẻ kết quả </w:t>
      </w:r>
      <w:r w:rsidR="006C65C9" w:rsidRPr="006C65C9">
        <w:rPr>
          <w:rFonts w:ascii="Times New Roman" w:hAnsi="Times New Roman" w:cs="Times New Roman"/>
          <w:i/>
          <w:iCs/>
          <w:sz w:val="28"/>
          <w:szCs w:val="28"/>
        </w:rPr>
        <w:t>kết quả rèn luyện và thực hiện kĩ năng từ chối trong một số tình huống cụ thể</w:t>
      </w:r>
      <w:r w:rsidR="006C65C9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AD5D82" w:rsidRPr="009C3FD1" w:rsidRDefault="00AD5D82" w:rsidP="006C5DCA">
      <w:pPr>
        <w:pStyle w:val="Vnbnnidung0"/>
        <w:tabs>
          <w:tab w:val="left" w:pos="0"/>
        </w:tabs>
        <w:spacing w:after="0" w:line="240" w:lineRule="auto"/>
        <w:ind w:left="-142" w:right="-254"/>
        <w:rPr>
          <w:sz w:val="28"/>
          <w:szCs w:val="28"/>
        </w:rPr>
      </w:pPr>
    </w:p>
    <w:sectPr w:rsidR="00AD5D82" w:rsidRPr="009C3FD1" w:rsidSect="00077E5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27D" w:rsidRDefault="00D1327D" w:rsidP="009D574E">
      <w:pPr>
        <w:spacing w:after="0" w:line="240" w:lineRule="auto"/>
      </w:pPr>
      <w:r>
        <w:separator/>
      </w:r>
    </w:p>
  </w:endnote>
  <w:endnote w:type="continuationSeparator" w:id="0">
    <w:p w:rsidR="00D1327D" w:rsidRDefault="00D1327D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27D" w:rsidRDefault="00D1327D" w:rsidP="009D574E">
      <w:pPr>
        <w:spacing w:after="0" w:line="240" w:lineRule="auto"/>
      </w:pPr>
      <w:r>
        <w:separator/>
      </w:r>
    </w:p>
  </w:footnote>
  <w:footnote w:type="continuationSeparator" w:id="0">
    <w:p w:rsidR="00D1327D" w:rsidRDefault="00D1327D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:rsidR="009D574E" w:rsidRPr="00F0262A" w:rsidRDefault="009D574E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F0262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F0262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F0262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6C65C9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F0262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D57A1"/>
    <w:multiLevelType w:val="hybridMultilevel"/>
    <w:tmpl w:val="A7D65936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8240E"/>
    <w:multiLevelType w:val="multilevel"/>
    <w:tmpl w:val="0118240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6067A4"/>
    <w:multiLevelType w:val="hybridMultilevel"/>
    <w:tmpl w:val="D9F65C1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10B68"/>
    <w:multiLevelType w:val="hybridMultilevel"/>
    <w:tmpl w:val="DDE4295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61828"/>
    <w:multiLevelType w:val="hybridMultilevel"/>
    <w:tmpl w:val="218E8A7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D71C1B"/>
    <w:multiLevelType w:val="hybridMultilevel"/>
    <w:tmpl w:val="D4043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E149A1"/>
    <w:multiLevelType w:val="hybridMultilevel"/>
    <w:tmpl w:val="7ABAD6C4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430E88"/>
    <w:multiLevelType w:val="hybridMultilevel"/>
    <w:tmpl w:val="617AE698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A32D64"/>
    <w:multiLevelType w:val="hybridMultilevel"/>
    <w:tmpl w:val="FADA0B12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9E3855"/>
    <w:multiLevelType w:val="hybridMultilevel"/>
    <w:tmpl w:val="4CC44CE0"/>
    <w:lvl w:ilvl="0" w:tplc="8A869E0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FCB6BF2"/>
    <w:multiLevelType w:val="multilevel"/>
    <w:tmpl w:val="4FCB6B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0447D20"/>
    <w:multiLevelType w:val="multilevel"/>
    <w:tmpl w:val="308CFA9A"/>
    <w:lvl w:ilvl="0">
      <w:start w:val="1"/>
      <w:numFmt w:val="bullet"/>
      <w:lvlText w:val="-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0701C1F"/>
    <w:multiLevelType w:val="hybridMultilevel"/>
    <w:tmpl w:val="1D0A4DFA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3D3E0C"/>
    <w:multiLevelType w:val="hybridMultilevel"/>
    <w:tmpl w:val="3CB66F3A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CE2CC2"/>
    <w:multiLevelType w:val="hybridMultilevel"/>
    <w:tmpl w:val="6C405860"/>
    <w:lvl w:ilvl="0" w:tplc="4454B22E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EE2214"/>
    <w:multiLevelType w:val="hybridMultilevel"/>
    <w:tmpl w:val="FAD0C4C6"/>
    <w:lvl w:ilvl="0" w:tplc="7D047F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1"/>
  </w:num>
  <w:num w:numId="3">
    <w:abstractNumId w:val="7"/>
  </w:num>
  <w:num w:numId="4">
    <w:abstractNumId w:val="2"/>
  </w:num>
  <w:num w:numId="5">
    <w:abstractNumId w:val="6"/>
  </w:num>
  <w:num w:numId="6">
    <w:abstractNumId w:val="16"/>
  </w:num>
  <w:num w:numId="7">
    <w:abstractNumId w:val="3"/>
  </w:num>
  <w:num w:numId="8">
    <w:abstractNumId w:val="13"/>
  </w:num>
  <w:num w:numId="9">
    <w:abstractNumId w:val="14"/>
  </w:num>
  <w:num w:numId="10">
    <w:abstractNumId w:val="4"/>
  </w:num>
  <w:num w:numId="11">
    <w:abstractNumId w:val="5"/>
  </w:num>
  <w:num w:numId="12">
    <w:abstractNumId w:val="0"/>
  </w:num>
  <w:num w:numId="13">
    <w:abstractNumId w:val="12"/>
  </w:num>
  <w:num w:numId="14">
    <w:abstractNumId w:val="8"/>
  </w:num>
  <w:num w:numId="15">
    <w:abstractNumId w:val="9"/>
  </w:num>
  <w:num w:numId="16">
    <w:abstractNumId w:val="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77E51"/>
    <w:rsid w:val="00081450"/>
    <w:rsid w:val="000B2D63"/>
    <w:rsid w:val="000C11AE"/>
    <w:rsid w:val="000C24DA"/>
    <w:rsid w:val="001121F9"/>
    <w:rsid w:val="001251A9"/>
    <w:rsid w:val="00132CD1"/>
    <w:rsid w:val="00155B7E"/>
    <w:rsid w:val="001F026B"/>
    <w:rsid w:val="00215946"/>
    <w:rsid w:val="00227B9F"/>
    <w:rsid w:val="00245836"/>
    <w:rsid w:val="00247D3D"/>
    <w:rsid w:val="00286435"/>
    <w:rsid w:val="00286AF7"/>
    <w:rsid w:val="002A0390"/>
    <w:rsid w:val="00325CEC"/>
    <w:rsid w:val="00327B2D"/>
    <w:rsid w:val="00354D70"/>
    <w:rsid w:val="00371E67"/>
    <w:rsid w:val="003D3FC6"/>
    <w:rsid w:val="0040340B"/>
    <w:rsid w:val="00414C0B"/>
    <w:rsid w:val="00433249"/>
    <w:rsid w:val="004503D5"/>
    <w:rsid w:val="0049426A"/>
    <w:rsid w:val="004A51E0"/>
    <w:rsid w:val="004B0E1D"/>
    <w:rsid w:val="004C717F"/>
    <w:rsid w:val="004D179F"/>
    <w:rsid w:val="004D3ABB"/>
    <w:rsid w:val="004E4347"/>
    <w:rsid w:val="005011D5"/>
    <w:rsid w:val="00502702"/>
    <w:rsid w:val="0051039F"/>
    <w:rsid w:val="00527C1C"/>
    <w:rsid w:val="005654A3"/>
    <w:rsid w:val="005862B5"/>
    <w:rsid w:val="005A66FB"/>
    <w:rsid w:val="005B4B06"/>
    <w:rsid w:val="005B4D9D"/>
    <w:rsid w:val="005E020C"/>
    <w:rsid w:val="005E3CE0"/>
    <w:rsid w:val="005F067F"/>
    <w:rsid w:val="005F50E5"/>
    <w:rsid w:val="00691BFB"/>
    <w:rsid w:val="006934E1"/>
    <w:rsid w:val="00693D4F"/>
    <w:rsid w:val="00697901"/>
    <w:rsid w:val="006C0718"/>
    <w:rsid w:val="006C5DCA"/>
    <w:rsid w:val="006C65C9"/>
    <w:rsid w:val="006E3DAA"/>
    <w:rsid w:val="007039DC"/>
    <w:rsid w:val="00705F56"/>
    <w:rsid w:val="00710384"/>
    <w:rsid w:val="007105E7"/>
    <w:rsid w:val="007163B6"/>
    <w:rsid w:val="00731BB1"/>
    <w:rsid w:val="00750F6E"/>
    <w:rsid w:val="007873D6"/>
    <w:rsid w:val="00793651"/>
    <w:rsid w:val="00797E3F"/>
    <w:rsid w:val="007B7084"/>
    <w:rsid w:val="007F15D0"/>
    <w:rsid w:val="00817B25"/>
    <w:rsid w:val="008216A2"/>
    <w:rsid w:val="00827600"/>
    <w:rsid w:val="00847AE1"/>
    <w:rsid w:val="00860716"/>
    <w:rsid w:val="008617DE"/>
    <w:rsid w:val="008A3193"/>
    <w:rsid w:val="008A4741"/>
    <w:rsid w:val="008C7C60"/>
    <w:rsid w:val="00900923"/>
    <w:rsid w:val="009040AB"/>
    <w:rsid w:val="00912673"/>
    <w:rsid w:val="00927500"/>
    <w:rsid w:val="00936958"/>
    <w:rsid w:val="009436C6"/>
    <w:rsid w:val="00947CB4"/>
    <w:rsid w:val="009C3FD1"/>
    <w:rsid w:val="009D1322"/>
    <w:rsid w:val="009D5699"/>
    <w:rsid w:val="009D574E"/>
    <w:rsid w:val="009D7075"/>
    <w:rsid w:val="00A050BD"/>
    <w:rsid w:val="00A0551B"/>
    <w:rsid w:val="00A131B9"/>
    <w:rsid w:val="00A53CBA"/>
    <w:rsid w:val="00A65EDC"/>
    <w:rsid w:val="00A922BC"/>
    <w:rsid w:val="00AA6795"/>
    <w:rsid w:val="00AB64D9"/>
    <w:rsid w:val="00AD5D82"/>
    <w:rsid w:val="00AD6A0C"/>
    <w:rsid w:val="00AD741D"/>
    <w:rsid w:val="00AE19E3"/>
    <w:rsid w:val="00AE4F86"/>
    <w:rsid w:val="00B10DD3"/>
    <w:rsid w:val="00B43C1A"/>
    <w:rsid w:val="00B5702E"/>
    <w:rsid w:val="00B655A0"/>
    <w:rsid w:val="00B85812"/>
    <w:rsid w:val="00B9626C"/>
    <w:rsid w:val="00BA118F"/>
    <w:rsid w:val="00BB7B7B"/>
    <w:rsid w:val="00BF7716"/>
    <w:rsid w:val="00C40E50"/>
    <w:rsid w:val="00C455F5"/>
    <w:rsid w:val="00C64FFD"/>
    <w:rsid w:val="00CB36AE"/>
    <w:rsid w:val="00CC5639"/>
    <w:rsid w:val="00CD0767"/>
    <w:rsid w:val="00D01EDC"/>
    <w:rsid w:val="00D1327D"/>
    <w:rsid w:val="00D134E6"/>
    <w:rsid w:val="00D625BB"/>
    <w:rsid w:val="00D66088"/>
    <w:rsid w:val="00D849C1"/>
    <w:rsid w:val="00D87626"/>
    <w:rsid w:val="00DD2F08"/>
    <w:rsid w:val="00DE1C79"/>
    <w:rsid w:val="00DF2D4F"/>
    <w:rsid w:val="00DF748D"/>
    <w:rsid w:val="00E0515A"/>
    <w:rsid w:val="00E13E79"/>
    <w:rsid w:val="00E6347E"/>
    <w:rsid w:val="00EA3694"/>
    <w:rsid w:val="00ED0CF1"/>
    <w:rsid w:val="00F0262A"/>
    <w:rsid w:val="00F4025B"/>
    <w:rsid w:val="00F41B2B"/>
    <w:rsid w:val="00F665B5"/>
    <w:rsid w:val="00F77447"/>
    <w:rsid w:val="00F77467"/>
    <w:rsid w:val="00F876E5"/>
    <w:rsid w:val="00F87DFE"/>
    <w:rsid w:val="00FB4078"/>
    <w:rsid w:val="00FD4400"/>
    <w:rsid w:val="00FE56F4"/>
    <w:rsid w:val="00FE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7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AA6795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AA6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SegoeUI">
    <w:name w:val="Văn bản nội dung (2) + Segoe UI"/>
    <w:aliases w:val="9.5 pt,In đậm,8 pt,In nghiêng,Văn bản nội dung (2) + 9.5 pt,Văn bản nội dung (2) + In đậm,Giãn cách 0 pt,Văn bản nội dung (3) + 14 pt,Tiêu đề #8 + 11.5 pt,Giãn cách -1 pt,Tiêu đề #6 + Không in đậm"/>
    <w:basedOn w:val="DefaultParagraphFont"/>
    <w:rsid w:val="00AA679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Vnbnnidung2Innghing">
    <w:name w:val="Văn bản nội dung (2) + In nghiêng"/>
    <w:basedOn w:val="DefaultParagraphFont"/>
    <w:rsid w:val="00AA67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AA6795"/>
    <w:rPr>
      <w:b/>
      <w:bCs/>
    </w:rPr>
  </w:style>
  <w:style w:type="character" w:customStyle="1" w:styleId="Vnbnnidung8">
    <w:name w:val="Văn bản nội dung (8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8">
    <w:name w:val="Tiêu đề #8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9">
    <w:name w:val="Văn bản nội dung (9)_"/>
    <w:basedOn w:val="DefaultParagraphFont"/>
    <w:link w:val="Vnbnnidung90"/>
    <w:rsid w:val="00AA6795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AA6795"/>
    <w:pPr>
      <w:widowControl w:val="0"/>
      <w:shd w:val="clear" w:color="auto" w:fill="FFFFFF"/>
      <w:spacing w:before="60" w:after="240" w:line="0" w:lineRule="atLeast"/>
      <w:ind w:hanging="3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Tiu83">
    <w:name w:val="Tiêu đề #8 (3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13Verdana">
    <w:name w:val="Văn bản nội dung (13) + Verdana"/>
    <w:aliases w:val="7.5 pt,Không in đậm,Không in nghiêng,Văn bản nội dung (3) + 4 pt,Văn bản nội dung (3) + 9 pt,Văn bản nội dung (3) + Times New Roman,9 pt,Văn bản nội dung (3) + Calibri,Văn bản nội dung (2) + 10.5 pt"/>
    <w:basedOn w:val="DefaultParagraphFont"/>
    <w:rsid w:val="004A51E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utranghocchntrang">
    <w:name w:val="Đầu trang hoặc chân trang"/>
    <w:basedOn w:val="DefaultParagraphFont"/>
    <w:rsid w:val="004A51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7">
    <w:name w:val="Văn bản nội dung (7)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F77447"/>
    <w:rPr>
      <w:color w:val="0000FF" w:themeColor="hyperlink"/>
      <w:u w:val="single"/>
    </w:rPr>
  </w:style>
  <w:style w:type="character" w:customStyle="1" w:styleId="Vnbnnidung">
    <w:name w:val="Văn bản nội dung_"/>
    <w:basedOn w:val="DefaultParagraphFont"/>
    <w:link w:val="Vnbnnidung0"/>
    <w:rsid w:val="008A4741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8A4741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Tiu2">
    <w:name w:val="Tiêu đề #2_"/>
    <w:basedOn w:val="DefaultParagraphFont"/>
    <w:link w:val="Tiu20"/>
    <w:rsid w:val="008A4741"/>
    <w:rPr>
      <w:rFonts w:eastAsia="Times New Roman" w:cs="Times New Roman"/>
      <w:b/>
      <w:bCs/>
      <w:sz w:val="26"/>
      <w:szCs w:val="26"/>
    </w:rPr>
  </w:style>
  <w:style w:type="paragraph" w:customStyle="1" w:styleId="Tiu20">
    <w:name w:val="Tiêu đề #2"/>
    <w:basedOn w:val="Normal"/>
    <w:link w:val="Tiu2"/>
    <w:rsid w:val="008A4741"/>
    <w:pPr>
      <w:widowControl w:val="0"/>
      <w:spacing w:after="180" w:line="379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5D8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67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D625BB"/>
    <w:pPr>
      <w:spacing w:after="160" w:line="259" w:lineRule="auto"/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D5D82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679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Spacing">
    <w:name w:val="No Spacing"/>
    <w:uiPriority w:val="1"/>
    <w:qFormat/>
    <w:rsid w:val="00AA6795"/>
    <w:pPr>
      <w:spacing w:after="0" w:line="240" w:lineRule="auto"/>
    </w:pPr>
    <w:rPr>
      <w:rFonts w:asciiTheme="minorHAnsi" w:hAnsiTheme="minorHAnsi"/>
      <w:sz w:val="22"/>
    </w:rPr>
  </w:style>
  <w:style w:type="character" w:customStyle="1" w:styleId="Vnbnnidung2">
    <w:name w:val="Văn bản nội dung (2)"/>
    <w:basedOn w:val="DefaultParagraphFont"/>
    <w:rsid w:val="00AA6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 w:eastAsia="vi-VN" w:bidi="vi-VN"/>
    </w:rPr>
  </w:style>
  <w:style w:type="character" w:customStyle="1" w:styleId="Vnbnnidung2SegoeUI">
    <w:name w:val="Văn bản nội dung (2) + Segoe UI"/>
    <w:aliases w:val="9.5 pt,In đậm,8 pt,In nghiêng,Văn bản nội dung (2) + 9.5 pt,Văn bản nội dung (2) + In đậm,Giãn cách 0 pt,Văn bản nội dung (3) + 14 pt,Tiêu đề #8 + 11.5 pt,Giãn cách -1 pt,Tiêu đề #6 + Không in đậm"/>
    <w:basedOn w:val="DefaultParagraphFont"/>
    <w:rsid w:val="00AA6795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Vnbnnidung2Innghing">
    <w:name w:val="Văn bản nội dung (2) + In nghiêng"/>
    <w:basedOn w:val="DefaultParagraphFont"/>
    <w:rsid w:val="00AA67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vi-VN" w:eastAsia="vi-VN" w:bidi="vi-VN"/>
    </w:rPr>
  </w:style>
  <w:style w:type="character" w:styleId="Strong">
    <w:name w:val="Strong"/>
    <w:basedOn w:val="DefaultParagraphFont"/>
    <w:uiPriority w:val="22"/>
    <w:qFormat/>
    <w:rsid w:val="00AA6795"/>
    <w:rPr>
      <w:b/>
      <w:bCs/>
    </w:rPr>
  </w:style>
  <w:style w:type="character" w:customStyle="1" w:styleId="Vnbnnidung8">
    <w:name w:val="Văn bản nội dung (8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vi-VN" w:eastAsia="vi-VN" w:bidi="vi-VN"/>
    </w:rPr>
  </w:style>
  <w:style w:type="character" w:customStyle="1" w:styleId="Tiu8">
    <w:name w:val="Tiêu đề #8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9">
    <w:name w:val="Văn bản nội dung (9)_"/>
    <w:basedOn w:val="DefaultParagraphFont"/>
    <w:link w:val="Vnbnnidung90"/>
    <w:rsid w:val="00AA6795"/>
    <w:rPr>
      <w:rFonts w:eastAsia="Times New Roman" w:cs="Times New Roman"/>
      <w:i/>
      <w:iCs/>
      <w:sz w:val="26"/>
      <w:szCs w:val="26"/>
      <w:shd w:val="clear" w:color="auto" w:fill="FFFFFF"/>
    </w:rPr>
  </w:style>
  <w:style w:type="paragraph" w:customStyle="1" w:styleId="Vnbnnidung90">
    <w:name w:val="Văn bản nội dung (9)"/>
    <w:basedOn w:val="Normal"/>
    <w:link w:val="Vnbnnidung9"/>
    <w:rsid w:val="00AA6795"/>
    <w:pPr>
      <w:widowControl w:val="0"/>
      <w:shd w:val="clear" w:color="auto" w:fill="FFFFFF"/>
      <w:spacing w:before="60" w:after="240" w:line="0" w:lineRule="atLeast"/>
      <w:ind w:hanging="380"/>
      <w:jc w:val="both"/>
    </w:pPr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Tiu83">
    <w:name w:val="Tiêu đề #8 (3)"/>
    <w:basedOn w:val="DefaultParagraphFont"/>
    <w:rsid w:val="00AA679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13Verdana">
    <w:name w:val="Văn bản nội dung (13) + Verdana"/>
    <w:aliases w:val="7.5 pt,Không in đậm,Không in nghiêng,Văn bản nội dung (3) + 4 pt,Văn bản nội dung (3) + 9 pt,Văn bản nội dung (3) + Times New Roman,9 pt,Văn bản nội dung (3) + Calibri,Văn bản nội dung (2) + 10.5 pt"/>
    <w:basedOn w:val="DefaultParagraphFont"/>
    <w:rsid w:val="004A51E0"/>
    <w:rPr>
      <w:rFonts w:ascii="Verdana" w:eastAsia="Verdana" w:hAnsi="Verdana" w:cs="Verdana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vi-VN" w:eastAsia="vi-VN" w:bidi="vi-VN"/>
    </w:rPr>
  </w:style>
  <w:style w:type="character" w:customStyle="1" w:styleId="utranghocchntrang">
    <w:name w:val="Đầu trang hoặc chân trang"/>
    <w:basedOn w:val="DefaultParagraphFont"/>
    <w:rsid w:val="004A51E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customStyle="1" w:styleId="Vnbnnidung7">
    <w:name w:val="Văn bản nội dung (7)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7Khnginnghing">
    <w:name w:val="Văn bản nội dung (7) + Không in nghiêng"/>
    <w:basedOn w:val="DefaultParagraphFont"/>
    <w:rsid w:val="004A51E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F77447"/>
    <w:rPr>
      <w:color w:val="0000FF" w:themeColor="hyperlink"/>
      <w:u w:val="single"/>
    </w:rPr>
  </w:style>
  <w:style w:type="character" w:customStyle="1" w:styleId="Vnbnnidung">
    <w:name w:val="Văn bản nội dung_"/>
    <w:basedOn w:val="DefaultParagraphFont"/>
    <w:link w:val="Vnbnnidung0"/>
    <w:rsid w:val="008A4741"/>
    <w:rPr>
      <w:rFonts w:eastAsia="Times New Roman" w:cs="Times New Roman"/>
      <w:sz w:val="26"/>
      <w:szCs w:val="26"/>
    </w:rPr>
  </w:style>
  <w:style w:type="paragraph" w:customStyle="1" w:styleId="Vnbnnidung0">
    <w:name w:val="Văn bản nội dung"/>
    <w:basedOn w:val="Normal"/>
    <w:link w:val="Vnbnnidung"/>
    <w:rsid w:val="008A4741"/>
    <w:pPr>
      <w:widowControl w:val="0"/>
      <w:spacing w:after="180" w:line="379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Tiu2">
    <w:name w:val="Tiêu đề #2_"/>
    <w:basedOn w:val="DefaultParagraphFont"/>
    <w:link w:val="Tiu20"/>
    <w:rsid w:val="008A4741"/>
    <w:rPr>
      <w:rFonts w:eastAsia="Times New Roman" w:cs="Times New Roman"/>
      <w:b/>
      <w:bCs/>
      <w:sz w:val="26"/>
      <w:szCs w:val="26"/>
    </w:rPr>
  </w:style>
  <w:style w:type="paragraph" w:customStyle="1" w:styleId="Tiu20">
    <w:name w:val="Tiêu đề #2"/>
    <w:basedOn w:val="Normal"/>
    <w:link w:val="Tiu2"/>
    <w:rsid w:val="008A4741"/>
    <w:pPr>
      <w:widowControl w:val="0"/>
      <w:spacing w:after="180" w:line="379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4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5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2022-09-20T14:20:00Z</dcterms:created>
  <dcterms:modified xsi:type="dcterms:W3CDTF">2023-11-02T03:04:00Z</dcterms:modified>
</cp:coreProperties>
</file>